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exact" w:line="280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70ª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03/10/2023.</w:t>
      </w:r>
    </w:p>
    <w:p>
      <w:pPr>
        <w:pStyle w:val="Normal"/>
        <w:bidi w:val="0"/>
        <w:spacing w:lineRule="exact" w:line="279" w:before="50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cs="Arial" w:ascii="Arial" w:hAnsi="Arial"/>
          <w:color w:val="000000"/>
          <w:spacing w:val="2"/>
          <w:sz w:val="24"/>
          <w:szCs w:val="22"/>
          <w:lang w:val="en-US" w:eastAsia="en-US" w:bidi="ar-SA"/>
        </w:rPr>
        <w:t>Dando sequência a 69ª sessão</w:t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nesta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Cidade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reuniu-</w:t>
      </w:r>
      <w:r>
        <w:rPr>
          <w:rFonts w:ascii="Arial" w:hAnsi="Arial"/>
          <w:color w:val="000000"/>
          <w:spacing w:val="12"/>
          <w:sz w:val="24"/>
        </w:rPr>
        <w:t>se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Conselho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Estadual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Trânsito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Estado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São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Paulo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para,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em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szCs w:val="22"/>
          <w:lang w:val="en-US" w:eastAsia="en-US" w:bidi="ar-SA"/>
        </w:rPr>
        <w:t>acesso remoto</w:t>
      </w:r>
      <w:r>
        <w:rPr>
          <w:rFonts w:ascii="Arial" w:hAnsi="Arial"/>
          <w:color w:val="000000"/>
          <w:spacing w:val="12"/>
          <w:sz w:val="24"/>
        </w:rPr>
        <w:t>,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realizar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 xml:space="preserve">a </w:t>
      </w:r>
      <w:r>
        <w:rPr>
          <w:rFonts w:cs="Arial" w:ascii="Arial" w:hAnsi="Arial"/>
          <w:color w:val="000000"/>
          <w:spacing w:val="3"/>
          <w:sz w:val="24"/>
        </w:rPr>
        <w:t>septuagésima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Sessão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Ordinária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corrente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ano,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 xml:space="preserve">sob a presidência do Conselheiro Frederico Pierotti Arantes e presenças dos Conselheiros Alan Kardec de Sousa, Amélia Regina Rodrigues Muranin, Ana Lucia Silva, Antonio Renato Soares de Mello, </w:t>
      </w:r>
      <w:r>
        <w:rPr>
          <w:rFonts w:ascii="Arial" w:hAnsi="Arial"/>
          <w:color w:val="000000"/>
          <w:spacing w:val="1"/>
          <w:sz w:val="24"/>
        </w:rPr>
        <w:t xml:space="preserve">Benedita Aparecida Siqueira, </w:t>
      </w:r>
      <w:r>
        <w:rPr>
          <w:rFonts w:ascii="Arial" w:hAnsi="Arial"/>
          <w:color w:val="000000"/>
          <w:spacing w:val="1"/>
          <w:sz w:val="24"/>
        </w:rPr>
        <w:t xml:space="preserve">Betania Maria da Costa Borges, Bruno Zaia Boneto, Carla Aparecida dos Santos, Caroline Gallo Duarte, Donizete Izaias de Souza, </w:t>
      </w:r>
      <w:r>
        <w:rPr>
          <w:rFonts w:ascii="Arial" w:hAnsi="Arial"/>
          <w:color w:val="000000"/>
          <w:spacing w:val="1"/>
          <w:sz w:val="24"/>
        </w:rPr>
        <w:t xml:space="preserve">Dulce Lutfalla, </w:t>
      </w:r>
      <w:r>
        <w:rPr>
          <w:rFonts w:ascii="Arial" w:hAnsi="Arial"/>
          <w:color w:val="000000"/>
          <w:spacing w:val="1"/>
          <w:sz w:val="24"/>
          <w:szCs w:val="22"/>
          <w:lang w:val="en-US" w:eastAsia="en-US" w:bidi="ar-SA"/>
        </w:rPr>
        <w:t>Gercimar Dias dos Santos</w:t>
      </w:r>
      <w:r>
        <w:rPr>
          <w:rFonts w:ascii="Arial" w:hAnsi="Arial"/>
          <w:color w:val="000000"/>
          <w:spacing w:val="1"/>
          <w:sz w:val="24"/>
        </w:rPr>
        <w:t xml:space="preserve">, Jean José Almeida Araújo, José Guedes Pereira, José Luiz Nakama, </w:t>
      </w:r>
      <w:r>
        <w:rPr>
          <w:rFonts w:ascii="Arial" w:hAnsi="Arial"/>
          <w:color w:val="000000"/>
          <w:spacing w:val="1"/>
          <w:sz w:val="24"/>
        </w:rPr>
        <w:t xml:space="preserve">Julyver Modesto de Araújo, </w:t>
      </w:r>
      <w:r>
        <w:rPr>
          <w:rFonts w:ascii="Arial" w:hAnsi="Arial"/>
          <w:color w:val="000000"/>
          <w:spacing w:val="1"/>
          <w:sz w:val="24"/>
        </w:rPr>
        <w:t xml:space="preserve">Luciana Patricia Moreira, Marcelus Moreira, Marco Fabricio Vieira, </w:t>
      </w:r>
      <w:r>
        <w:rPr>
          <w:rFonts w:ascii="Arial" w:hAnsi="Arial"/>
          <w:color w:val="000000"/>
          <w:spacing w:val="1"/>
          <w:sz w:val="24"/>
        </w:rPr>
        <w:t xml:space="preserve">Reginaldo Frigeri Martins, </w:t>
      </w:r>
      <w:r>
        <w:rPr>
          <w:rFonts w:ascii="Arial" w:hAnsi="Arial"/>
          <w:color w:val="000000"/>
          <w:spacing w:val="1"/>
          <w:sz w:val="24"/>
        </w:rPr>
        <w:t>Sirney Silveira, Valmir Fernandes Nogueira, Vinicius Machado de Brito Nascimento.</w:t>
      </w:r>
    </w:p>
    <w:p>
      <w:pPr>
        <w:pStyle w:val="Normal"/>
        <w:bidi w:val="0"/>
        <w:spacing w:lineRule="exact" w:line="278" w:before="265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Abertos os trabalhos, na ORDEM DO DIA foram apreciados os seguintes recursos:</w:t>
      </w:r>
    </w:p>
    <w:p>
      <w:pPr>
        <w:pStyle w:val="Normal"/>
        <w:bidi w:val="0"/>
        <w:spacing w:lineRule="exact" w:line="279" w:before="121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CAMPOS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DO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JORDAO: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  <w:u w:val="single"/>
        </w:rPr>
        <w:t>NÃO</w:t>
      </w:r>
      <w:r>
        <w:rPr>
          <w:rFonts w:ascii="Arial" w:hAnsi="Arial"/>
          <w:color w:val="000000"/>
          <w:spacing w:val="9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CONHECIDOS,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26287/2022. Int.:</w:t>
      </w:r>
      <w:r>
        <w:rPr>
          <w:rFonts w:ascii="Arial" w:hAnsi="Arial"/>
          <w:color w:val="000000"/>
          <w:spacing w:val="9"/>
          <w:sz w:val="24"/>
        </w:rPr>
        <w:t>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2) MARILIA: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19459/2020. Int.:.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3)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JUNDIAI: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NÃO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CONHECIDOS,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19546/2020.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Regional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03</w:t>
        <w:br/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Superintendência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Campinas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19557/2020.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Regional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03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Superintendência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Campinas</w:t>
        <w:br/>
      </w:r>
      <w:r>
        <w:rPr>
          <w:rFonts w:ascii="Arial" w:hAnsi="Arial"/>
          <w:color w:val="000000"/>
          <w:spacing w:val="3"/>
          <w:sz w:val="24"/>
        </w:rPr>
        <w:t>I.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13744/2020.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ALAN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19818/2020.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Regional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03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Superintendência</w:t>
        <w:br/>
      </w:r>
      <w:r>
        <w:rPr>
          <w:rFonts w:ascii="Arial" w:hAnsi="Arial"/>
          <w:color w:val="000000"/>
          <w:spacing w:val="14"/>
          <w:sz w:val="24"/>
        </w:rPr>
        <w:t>Campinas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35156/2022.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MARCIA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APARECIDA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MARCONDES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PAZINATTO. Proc.</w:t>
        <w:br/>
      </w:r>
      <w:r>
        <w:rPr>
          <w:rFonts w:ascii="Arial" w:hAnsi="Arial"/>
          <w:color w:val="000000"/>
          <w:spacing w:val="5"/>
          <w:sz w:val="24"/>
        </w:rPr>
        <w:t>19570/2020.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Regional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03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Superintendência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Campinas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19545/2020.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Regional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03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9"/>
          <w:sz w:val="24"/>
        </w:rPr>
        <w:t>Superintendência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Campinas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68408/2019.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RAFAEL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MIETTO.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65468/2019.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ROBERTO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FANCHINI. 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8956/2020.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RENATO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MANGUEIRA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COSTA.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4)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DER: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37607/2022.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GUIOTTO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ROCHA</w:t>
        <w:br/>
      </w:r>
      <w:r>
        <w:rPr>
          <w:rFonts w:ascii="Arial" w:hAnsi="Arial"/>
          <w:color w:val="000000"/>
          <w:spacing w:val="8"/>
          <w:sz w:val="24"/>
        </w:rPr>
        <w:t>TRANSPORTES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VOTORANTIM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EIRELI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37613/2022.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DIVISAS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ARMAZÉNS</w:t>
        <w:br/>
      </w:r>
      <w:r>
        <w:rPr>
          <w:rFonts w:ascii="Arial" w:hAnsi="Arial"/>
          <w:color w:val="000000"/>
          <w:spacing w:val="2"/>
          <w:sz w:val="24"/>
        </w:rPr>
        <w:t>GERAIS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36648/2022.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VALDIR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ARAUJO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JUNIOR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36645/2022.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JULIANA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BORGES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SOUSA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NASCIMENTO</w:t>
      </w:r>
      <w:r>
        <w:rPr>
          <w:rFonts w:ascii="Arial" w:hAnsi="Arial"/>
          <w:color w:val="000000"/>
          <w:spacing w:val="47"/>
          <w:sz w:val="24"/>
        </w:rPr>
        <w:t>. Proc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36629/2022.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TRANSPANORAMA</w:t>
        <w:br/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36606/2022.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ARRUDA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36328/2022.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ZULMIRO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ROSSI.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36321/2022.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LEANDRO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TEIXEIRA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PINTO.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36319/2022.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ANESIO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PINHEIRO.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36225/2022.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HENRIQUE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PRADO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SILVA. Proc.</w:t>
        <w:br/>
      </w:r>
      <w:r>
        <w:rPr>
          <w:rFonts w:ascii="Arial" w:hAnsi="Arial"/>
          <w:color w:val="000000"/>
          <w:spacing w:val="10"/>
          <w:sz w:val="24"/>
        </w:rPr>
        <w:t>35781/2022.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JOSE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CARLOS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CIENI.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35780/2022.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DANIELA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CRISTIANE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SERRA</w:t>
        <w:br/>
      </w:r>
      <w:r>
        <w:rPr>
          <w:rFonts w:ascii="Arial" w:hAnsi="Arial"/>
          <w:color w:val="000000"/>
          <w:spacing w:val="3"/>
          <w:sz w:val="24"/>
        </w:rPr>
        <w:t>CORTEZE.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35687/2022.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VETORIAL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SIDERURGIA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37611/2022.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LUZIA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LOURDES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ZANGROSSI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CONTI.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37616/2022.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DIVISAS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ARMAZÉNS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GERAIS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LTDA</w:t>
        <w:br/>
      </w:r>
      <w:r>
        <w:rPr>
          <w:rFonts w:ascii="Arial" w:hAnsi="Arial"/>
          <w:color w:val="000000"/>
          <w:spacing w:val="12"/>
          <w:sz w:val="24"/>
        </w:rPr>
        <w:t>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37851/2022.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CLEYSON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ROBERTO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PAULA.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5104/2023.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EMERSON</w:t>
        <w:br/>
      </w:r>
      <w:r>
        <w:rPr>
          <w:rFonts w:ascii="Arial" w:hAnsi="Arial"/>
          <w:color w:val="000000"/>
          <w:spacing w:val="3"/>
          <w:sz w:val="24"/>
        </w:rPr>
        <w:t>GOMES.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5126/2023.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MATHEUS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MARTINS.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5119/2023.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SEBASTIÃO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SANTIAGO</w:t>
        <w:br/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ALMEIDA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JACINTO.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32699/2022.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TULIO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MILITANI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32769/2022.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LEONARDO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HENRIQUE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FERRAZ.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35463/2022.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MAURI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CANGUSSU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7"/>
          <w:sz w:val="24"/>
        </w:rPr>
        <w:t>SOUZA.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35456/2022.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DANIEL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ALBUQUERQUE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LOPES.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35369/2022.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LUCAS</w:t>
        <w:br/>
      </w:r>
      <w:r>
        <w:rPr>
          <w:rFonts w:ascii="Arial" w:hAnsi="Arial"/>
          <w:color w:val="000000"/>
          <w:spacing w:val="3"/>
          <w:sz w:val="24"/>
        </w:rPr>
        <w:t>NATANAEL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GONCALVES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35345/2022.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BRUNO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APOLINARIO. Proc.</w:t>
        <w:br/>
      </w:r>
      <w:r>
        <w:rPr>
          <w:rFonts w:ascii="Arial" w:hAnsi="Arial"/>
          <w:color w:val="000000"/>
          <w:spacing w:val="4"/>
          <w:sz w:val="24"/>
        </w:rPr>
        <w:t>34961/2022.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CARDOSO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33665/2022.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REGINA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SCIRE. Proc.</w:t>
        <w:br/>
      </w:r>
      <w:r>
        <w:rPr>
          <w:rFonts w:ascii="Arial" w:hAnsi="Arial"/>
          <w:color w:val="000000"/>
          <w:spacing w:val="5"/>
          <w:sz w:val="24"/>
        </w:rPr>
        <w:t>33660/2022.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ANDERSON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HENRIQUE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SOUZA.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33657/2022.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RAPHAEL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RIBEIRO</w:t>
        <w:br/>
      </w:r>
      <w:r>
        <w:rPr>
          <w:rFonts w:ascii="Arial" w:hAnsi="Arial"/>
          <w:color w:val="000000"/>
          <w:spacing w:val="5"/>
          <w:sz w:val="24"/>
        </w:rPr>
        <w:t>RUSSIN.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33654/2022.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FELIPE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MATEUS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BARROS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33651/2022.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FELIPE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MATEUS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BARROS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33635/2022.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RENATA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MIRANDA</w:t>
      </w:r>
      <w:r>
        <w:rPr>
          <w:rFonts w:ascii="Arial" w:hAnsi="Arial"/>
          <w:color w:val="000000"/>
          <w:spacing w:val="24"/>
          <w:sz w:val="24"/>
        </w:rPr>
        <w:t>. Proc</w:t>
      </w:r>
      <w:r>
        <w:rPr>
          <w:rFonts w:cs="Arial" w:ascii="Arial" w:hAnsi="Arial"/>
          <w:color w:val="000000"/>
          <w:spacing w:val="7"/>
          <w:sz w:val="24"/>
        </w:rPr>
        <w:t>.</w:t>
        <w:br/>
      </w:r>
      <w:r>
        <w:rPr>
          <w:rFonts w:ascii="Arial" w:hAnsi="Arial"/>
          <w:color w:val="000000"/>
          <w:spacing w:val="1"/>
          <w:sz w:val="24"/>
        </w:rPr>
        <w:t>33645/2022.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AGUAJATO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EPP.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33629/2022.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MARCIEL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FRANCA</w:t>
        <w:br/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33614/2022.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LEDIR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JUNIOR</w:t>
      </w:r>
      <w:r>
        <w:rPr>
          <w:rFonts w:ascii="Arial" w:hAnsi="Arial"/>
          <w:color w:val="000000"/>
          <w:spacing w:val="20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33455/2022.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PAULA</w:t>
        <w:br/>
      </w:r>
      <w:r>
        <w:rPr>
          <w:rFonts w:ascii="Arial" w:hAnsi="Arial"/>
          <w:color w:val="000000"/>
          <w:spacing w:val="6"/>
          <w:sz w:val="24"/>
        </w:rPr>
        <w:t>FLORENTINO</w:t>
      </w:r>
    </w:p>
    <w:p>
      <w:pPr>
        <w:pStyle w:val="Normal"/>
        <w:bidi w:val="0"/>
        <w:spacing w:lineRule="exact" w:line="233" w:before="502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 de 4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80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70ª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03/10/2023.</w:t>
      </w:r>
    </w:p>
    <w:p>
      <w:pPr>
        <w:pStyle w:val="Normal"/>
        <w:bidi w:val="0"/>
        <w:spacing w:lineRule="exact" w:line="279" w:before="34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"/>
          <w:sz w:val="24"/>
        </w:rPr>
        <w:t>FOGANHOLI.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33446/2022.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JOELCIO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CARDOSO.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  <w:u w:val="single"/>
        </w:rPr>
        <w:t>DILIGÊNCIAS: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37798/2022.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LUIS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GUSTAVO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MENEGAZZO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ALLEGRETTI. 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Proc.</w:t>
        <w:br/>
      </w:r>
      <w:r>
        <w:rPr>
          <w:rFonts w:ascii="Arial" w:hAnsi="Arial"/>
          <w:color w:val="000000"/>
          <w:spacing w:val="2"/>
          <w:sz w:val="24"/>
        </w:rPr>
        <w:t>37862/2022.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GUSTAVO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MENEGAZZO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ALLEGRETTI.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35613/2022.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RENE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ARBEX</w:t>
        <w:br/>
      </w:r>
      <w:r>
        <w:rPr>
          <w:rFonts w:ascii="Arial" w:hAnsi="Arial"/>
          <w:color w:val="000000"/>
          <w:spacing w:val="0"/>
          <w:sz w:val="24"/>
        </w:rPr>
        <w:t>BIAGI.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34953/2022.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JOSEANE 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FATIMA SOARES </w:t>
      </w:r>
      <w:r>
        <w:rPr>
          <w:rFonts w:cs="Arial" w:ascii="Arial" w:hAnsi="Arial"/>
          <w:color w:val="000000"/>
          <w:spacing w:val="0"/>
          <w:sz w:val="24"/>
        </w:rPr>
        <w:t>SALOMÃO.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37860/2022.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LUIS</w:t>
        <w:br/>
      </w:r>
      <w:r>
        <w:rPr>
          <w:rFonts w:ascii="Arial" w:hAnsi="Arial"/>
          <w:color w:val="000000"/>
          <w:spacing w:val="12"/>
          <w:sz w:val="24"/>
        </w:rPr>
        <w:t>GUSTAVO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MENEGAZZO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ALLEGRETTI.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32536/2022.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NIVALDO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APARECIDO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DOS</w:t>
        <w:br/>
      </w:r>
      <w:r>
        <w:rPr>
          <w:rFonts w:ascii="Arial" w:hAnsi="Arial"/>
          <w:color w:val="000000"/>
          <w:spacing w:val="11"/>
          <w:sz w:val="24"/>
        </w:rPr>
        <w:t>SANTOS.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33521/2022.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DER. Recursos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Proc.</w:t>
        <w:br/>
      </w:r>
      <w:r>
        <w:rPr>
          <w:rFonts w:ascii="Arial" w:hAnsi="Arial"/>
          <w:color w:val="000000"/>
          <w:spacing w:val="1"/>
          <w:sz w:val="24"/>
        </w:rPr>
        <w:t>5724/2022.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NÃO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CONHECIDOS,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25681/2023.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ANDRE</w:t>
        <w:br/>
      </w:r>
      <w:r>
        <w:rPr>
          <w:rFonts w:ascii="Arial" w:hAnsi="Arial"/>
          <w:color w:val="000000"/>
          <w:spacing w:val="13"/>
          <w:sz w:val="24"/>
        </w:rPr>
        <w:t>ELIAS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PEREIRA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NEVES.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25679/2023.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ECIDIR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DELDOTO.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25680/2023.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Int.:</w:t>
        <w:br/>
      </w:r>
      <w:r>
        <w:rPr>
          <w:rFonts w:ascii="Arial" w:hAnsi="Arial"/>
          <w:color w:val="000000"/>
          <w:spacing w:val="19"/>
          <w:sz w:val="24"/>
        </w:rPr>
        <w:t>ROSILAINE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APARECIDA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MACHADO. Proc.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25676/2023.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MARCELO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FERREIRA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DE</w:t>
        <w:br/>
      </w:r>
      <w:r>
        <w:rPr>
          <w:rFonts w:ascii="Arial" w:hAnsi="Arial"/>
          <w:color w:val="000000"/>
          <w:spacing w:val="0"/>
          <w:sz w:val="24"/>
        </w:rPr>
        <w:t>ALMEIDA.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25674/2023.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MARCELO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FERREIRA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ALMEIDA.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25664/2023.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DENISE</w:t>
        <w:br/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AGUIAR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JUND.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25662/2023.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BUDEL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25659/2023.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MARCELO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FERREIRA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ALMEIDA.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25667/2023.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ANDRE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LUIZ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CASTRO. Proc.</w:t>
        <w:br/>
      </w:r>
      <w:r>
        <w:rPr>
          <w:rFonts w:ascii="Arial" w:hAnsi="Arial"/>
          <w:color w:val="000000"/>
          <w:spacing w:val="1"/>
          <w:sz w:val="24"/>
        </w:rPr>
        <w:t>25660/2023.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FABRICIO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MOREIRA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RAES.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25658/2023.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TRANSCELSO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TRANSPORTES</w:t>
        <w:br/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25657/2023.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TRANSCELSO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24942/2023.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MARCOS</w:t>
        <w:br/>
      </w:r>
      <w:r>
        <w:rPr>
          <w:rFonts w:ascii="Arial" w:hAnsi="Arial"/>
          <w:color w:val="000000"/>
          <w:spacing w:val="2"/>
          <w:sz w:val="24"/>
        </w:rPr>
        <w:t>BISPO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CAMPOS.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24946/2023.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JULIA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CAMARGO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NISHIZUKA.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24945/2023.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RAFAEL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CORREA.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24940/2023.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CLEALCO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AÇÚCAR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ÁLCOOL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S/A. Proc.</w:t>
        <w:br/>
      </w:r>
      <w:r>
        <w:rPr>
          <w:rFonts w:ascii="Arial" w:hAnsi="Arial"/>
          <w:color w:val="000000"/>
          <w:spacing w:val="7"/>
          <w:sz w:val="24"/>
        </w:rPr>
        <w:t>24819/2023.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RAFAEL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CORREA.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24818/2023.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GIVALDO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SANTOS</w:t>
        <w:br/>
      </w:r>
      <w:r>
        <w:rPr>
          <w:rFonts w:ascii="Arial" w:hAnsi="Arial"/>
          <w:color w:val="000000"/>
          <w:spacing w:val="3"/>
          <w:sz w:val="24"/>
        </w:rPr>
        <w:t>NASCIMENTO.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24815/2023.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CARVALHO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24817/2023.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LUIS</w:t>
        <w:br/>
      </w:r>
      <w:r>
        <w:rPr>
          <w:rFonts w:ascii="Arial" w:hAnsi="Arial"/>
          <w:color w:val="000000"/>
          <w:spacing w:val="7"/>
          <w:sz w:val="24"/>
        </w:rPr>
        <w:t>PUPIN.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24816/2023.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JONATHA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VLASIS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PEREIRA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CASTRO.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24813/2023.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ODINEY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LEITE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COSTA.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24812/2023.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EDIMARIO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VIDAL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JUNIOR. Proc.</w:t>
        <w:br/>
      </w:r>
      <w:r>
        <w:rPr>
          <w:rFonts w:ascii="Arial" w:hAnsi="Arial"/>
          <w:color w:val="000000"/>
          <w:spacing w:val="3"/>
          <w:sz w:val="24"/>
        </w:rPr>
        <w:t>24799/2023.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MOISES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BICHARA.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24793/2023.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ALBERTO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FREIRE</w:t>
        <w:br/>
      </w:r>
      <w:r>
        <w:rPr>
          <w:rFonts w:ascii="Arial" w:hAnsi="Arial"/>
          <w:color w:val="000000"/>
          <w:spacing w:val="4"/>
          <w:sz w:val="24"/>
        </w:rPr>
        <w:t>BASSO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JUNIOR.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24792/2023.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ALD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AUTOMOTIVE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24802/2023.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ROSILAINE</w:t>
        <w:br/>
      </w:r>
      <w:r>
        <w:rPr>
          <w:rFonts w:ascii="Arial" w:hAnsi="Arial"/>
          <w:color w:val="000000"/>
          <w:spacing w:val="14"/>
          <w:sz w:val="24"/>
        </w:rPr>
        <w:t>APARECIDA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MACHADO.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24798/2023.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ROSILAINE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APARECIDA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MACHADO. Proc.</w:t>
        <w:br/>
      </w:r>
      <w:r>
        <w:rPr>
          <w:rFonts w:ascii="Arial" w:hAnsi="Arial"/>
          <w:color w:val="000000"/>
          <w:spacing w:val="1"/>
          <w:sz w:val="24"/>
        </w:rPr>
        <w:t>24797/2023.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ROSILAINE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APARECIDA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MACHADO.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24795/2023.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GUSTAVO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HENRIQUE</w:t>
        <w:br/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GONZAGA.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24794/2023.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ALBERTO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FREIRE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BASSO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JUNIOR. Proc.</w:t>
        <w:br/>
      </w:r>
      <w:r>
        <w:rPr>
          <w:rFonts w:ascii="Arial" w:hAnsi="Arial"/>
          <w:color w:val="000000"/>
          <w:spacing w:val="7"/>
          <w:sz w:val="24"/>
        </w:rPr>
        <w:t>24789/2023.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CLEALCO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AÇÚCAR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ALCOOL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S/A.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24790/2023.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GIOVANI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ALOISIO</w:t>
        <w:br/>
      </w:r>
      <w:r>
        <w:rPr>
          <w:rFonts w:ascii="Arial" w:hAnsi="Arial"/>
          <w:color w:val="000000"/>
          <w:spacing w:val="3"/>
          <w:sz w:val="24"/>
        </w:rPr>
        <w:t>DAROLT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24672/2023.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ROBERTO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24647/2023.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JOSÉ</w:t>
        <w:br/>
      </w:r>
      <w:r>
        <w:rPr>
          <w:rFonts w:ascii="Arial" w:hAnsi="Arial"/>
          <w:color w:val="000000"/>
          <w:spacing w:val="2"/>
          <w:sz w:val="24"/>
        </w:rPr>
        <w:t>RICARDO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FRANCO.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24643/2023.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ROBERTH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DAVIDSON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BENCK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24640/2023.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ROBERTH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DAVIDSON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BENCK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24645/2023.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ROBERTH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DAVIDSON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BENCK</w:t>
        <w:br/>
      </w:r>
      <w:r>
        <w:rPr>
          <w:rFonts w:ascii="Arial" w:hAnsi="Arial"/>
          <w:color w:val="000000"/>
          <w:spacing w:val="12"/>
          <w:sz w:val="24"/>
        </w:rPr>
        <w:t>SILVA.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24644/2023.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ROBERTH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DAVIDSON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BENCK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24638/2023.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GABRIELA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ALIAS.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24568/2023.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PAULO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SERGIO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MELLO</w:t>
      </w:r>
      <w:r>
        <w:rPr>
          <w:rFonts w:ascii="Arial" w:hAnsi="Arial"/>
          <w:color w:val="000000"/>
          <w:spacing w:val="31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24565/2023.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GISELDA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GOMES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MUNDIM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ARAUJO</w:t>
      </w:r>
      <w:r>
        <w:rPr>
          <w:rFonts w:ascii="Arial" w:hAnsi="Arial"/>
          <w:color w:val="000000"/>
          <w:spacing w:val="15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24564/2023.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GISELDA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APARECIDA</w:t>
        <w:br/>
      </w:r>
      <w:r>
        <w:rPr>
          <w:rFonts w:ascii="Arial" w:hAnsi="Arial"/>
          <w:color w:val="000000"/>
          <w:spacing w:val="2"/>
          <w:sz w:val="24"/>
        </w:rPr>
        <w:t>GOMES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MUNDIM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ARAUJO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24562/2023.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OSMAR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COSTA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ARAUJO. Proc.</w:t>
        <w:br/>
      </w:r>
      <w:r>
        <w:rPr>
          <w:rFonts w:ascii="Arial" w:hAnsi="Arial"/>
          <w:color w:val="000000"/>
          <w:spacing w:val="4"/>
          <w:sz w:val="24"/>
        </w:rPr>
        <w:t>24563/2023.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OSMAR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FERNANDO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COSTA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ARAUJO.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24370/2023.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JOAO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BOSCO</w:t>
        <w:br/>
      </w:r>
      <w:r>
        <w:rPr>
          <w:rFonts w:ascii="Arial" w:hAnsi="Arial"/>
          <w:color w:val="000000"/>
          <w:spacing w:val="0"/>
          <w:sz w:val="24"/>
        </w:rPr>
        <w:t xml:space="preserve">LAGARES. Proc. 24369/2023. Int.: MARIA CRISTINA PACCHIONI. Proc. 24368/2023. Int.: ANDRE </w:t>
      </w:r>
      <w:r>
        <w:rPr>
          <w:rFonts w:cs="Arial" w:ascii="Arial" w:hAnsi="Arial"/>
          <w:color w:val="000000"/>
          <w:spacing w:val="0"/>
          <w:sz w:val="24"/>
        </w:rPr>
        <w:t>LUIZ</w:t>
        <w:br/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24367/2023.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ELCEU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DAHL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MAUER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24366/2023.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GUILHERME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SOUZA</w:t>
        <w:br/>
      </w:r>
      <w:r>
        <w:rPr>
          <w:rFonts w:ascii="Arial" w:hAnsi="Arial"/>
          <w:color w:val="000000"/>
          <w:spacing w:val="2"/>
          <w:sz w:val="24"/>
        </w:rPr>
        <w:t>LUCAS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LIMA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24338/2023.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EDUARDO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BARBOSA.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24335/2023.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RAFAEL</w:t>
        <w:br/>
      </w:r>
      <w:r>
        <w:rPr>
          <w:rFonts w:ascii="Arial" w:hAnsi="Arial"/>
          <w:color w:val="000000"/>
          <w:spacing w:val="3"/>
          <w:sz w:val="24"/>
        </w:rPr>
        <w:t>VARGAS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24337/2023.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JEAN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GALLI.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24333/2023.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SIMONE</w:t>
        <w:br/>
      </w:r>
      <w:r>
        <w:rPr>
          <w:rFonts w:ascii="Arial" w:hAnsi="Arial"/>
          <w:color w:val="000000"/>
          <w:spacing w:val="3"/>
          <w:sz w:val="24"/>
        </w:rPr>
        <w:t>URSULINO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OLIARE.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24329/2023.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RAFAEL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VARGAS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5) PREFEITURA DE VALINHOS: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cs="Arial" w:ascii="Arial" w:hAnsi="Arial"/>
          <w:color w:val="000000"/>
          <w:spacing w:val="0"/>
          <w:sz w:val="24"/>
          <w:u w:val="single"/>
        </w:rPr>
        <w:t>NÃO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 CONHECIDOS,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</w:p>
    <w:p>
      <w:pPr>
        <w:pStyle w:val="Normal"/>
        <w:bidi w:val="0"/>
        <w:spacing w:lineRule="exact" w:line="233" w:before="1328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 de 4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80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70ª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03/10/2023.</w:t>
      </w:r>
    </w:p>
    <w:p>
      <w:pPr>
        <w:pStyle w:val="Normal"/>
        <w:bidi w:val="0"/>
        <w:spacing w:lineRule="exact" w:line="279" w:before="34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8"/>
          <w:sz w:val="24"/>
        </w:rPr>
        <w:t>11/2023.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LUIS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FERNANDO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CRESPO.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LUIS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FERNANDO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CRESPO. Proc.</w:t>
        <w:br/>
      </w:r>
      <w:r>
        <w:rPr>
          <w:rFonts w:ascii="Arial" w:hAnsi="Arial"/>
          <w:color w:val="000000"/>
          <w:spacing w:val="2"/>
          <w:sz w:val="24"/>
        </w:rPr>
        <w:t>9/2023.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CRESPO.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CRESPO.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7/2023.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FERNANDO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CRESPO.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FERNANDO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CRESPO.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LUIS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CRESPO.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CRESPO.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164/2023.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ANA</w:t>
        <w:br/>
      </w:r>
      <w:r>
        <w:rPr>
          <w:rFonts w:ascii="Arial" w:hAnsi="Arial"/>
          <w:color w:val="000000"/>
          <w:spacing w:val="1"/>
          <w:sz w:val="24"/>
        </w:rPr>
        <w:t>CAROLINA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RIBEIRA.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151/2023.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EZIDORO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SEIKI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IWASAKI.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LUIS</w:t>
        <w:br/>
      </w:r>
      <w:r>
        <w:rPr>
          <w:rFonts w:ascii="Arial" w:hAnsi="Arial"/>
          <w:color w:val="000000"/>
          <w:spacing w:val="8"/>
          <w:sz w:val="24"/>
        </w:rPr>
        <w:t>FERNANDO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CRESPO.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LUIS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FERNANDO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CRESPO.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LUIS</w:t>
        <w:br/>
      </w:r>
      <w:r>
        <w:rPr>
          <w:rFonts w:ascii="Arial" w:hAnsi="Arial"/>
          <w:color w:val="000000"/>
          <w:spacing w:val="8"/>
          <w:sz w:val="24"/>
        </w:rPr>
        <w:t>FERNANDO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CRESPO.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LUIS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FERNANDO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CRESPO.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LUIS</w:t>
        <w:br/>
      </w:r>
      <w:r>
        <w:rPr>
          <w:rFonts w:ascii="Arial" w:hAnsi="Arial"/>
          <w:color w:val="000000"/>
          <w:spacing w:val="8"/>
          <w:sz w:val="24"/>
        </w:rPr>
        <w:t>FERNANDO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CRESPO.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LUIS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FERNANDO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CRESPO.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LUIS</w:t>
        <w:br/>
      </w:r>
      <w:r>
        <w:rPr>
          <w:rFonts w:ascii="Arial" w:hAnsi="Arial"/>
          <w:color w:val="000000"/>
          <w:spacing w:val="8"/>
          <w:sz w:val="24"/>
        </w:rPr>
        <w:t>FERNANDO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CRESPO.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LUIS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FERNANDO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CRESPO.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6)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BROTAS: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8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6716/2023.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Kesia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Dias</w:t>
        <w:br/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6715/2023.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Kesia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Dias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6718/2023.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Kesia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Dias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Oliveira.</w:t>
        <w:br/>
      </w:r>
      <w:r>
        <w:rPr>
          <w:rFonts w:ascii="Arial" w:hAnsi="Arial"/>
          <w:b/>
          <w:color w:val="000000"/>
          <w:spacing w:val="6"/>
          <w:sz w:val="24"/>
        </w:rPr>
        <w:t>7)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IRACEMAPOLIS: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  <w:u w:val="single"/>
        </w:rPr>
        <w:t>NÃO</w:t>
      </w:r>
      <w:r>
        <w:rPr>
          <w:rFonts w:ascii="Arial" w:hAnsi="Arial"/>
          <w:color w:val="000000"/>
          <w:spacing w:val="22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CONHECIDOS,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8540/2023.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ODAILDO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REIS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LIMA.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16052/2023.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16057/2023.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21060/2023.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DANILO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OLIVEIRA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16090/2023.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3"/>
          <w:sz w:val="24"/>
        </w:rPr>
        <w:t>8)</w:t>
      </w:r>
      <w:r>
        <w:rPr>
          <w:rFonts w:ascii="Arial" w:hAnsi="Arial"/>
          <w:b/>
          <w:color w:val="000000"/>
          <w:spacing w:val="47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PRESIDENTE</w:t>
      </w:r>
      <w:r>
        <w:rPr>
          <w:rFonts w:ascii="Arial" w:hAnsi="Arial"/>
          <w:b/>
          <w:color w:val="000000"/>
          <w:spacing w:val="47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PRUDENTE:</w:t>
      </w:r>
      <w:r>
        <w:rPr>
          <w:rFonts w:ascii="Arial" w:hAnsi="Arial"/>
          <w:b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Recursos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  <w:u w:val="single"/>
        </w:rPr>
        <w:t>NÃO</w:t>
      </w:r>
      <w:r>
        <w:rPr>
          <w:rFonts w:ascii="Arial" w:hAnsi="Arial"/>
          <w:color w:val="000000"/>
          <w:spacing w:val="47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4"/>
          <w:sz w:val="24"/>
          <w:u w:val="single"/>
        </w:rPr>
        <w:t>CONHECIDOS,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Proc.</w:t>
        <w:br/>
      </w:r>
      <w:r>
        <w:rPr>
          <w:rFonts w:ascii="Arial" w:hAnsi="Arial"/>
          <w:color w:val="000000"/>
          <w:spacing w:val="14"/>
          <w:sz w:val="24"/>
        </w:rPr>
        <w:t>25117/2023.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NEIDE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VALENTE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KASHIMOTO.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25113/2023.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NEIDE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VALENTE</w:t>
        <w:br/>
      </w:r>
      <w:r>
        <w:rPr>
          <w:rFonts w:ascii="Arial" w:hAnsi="Arial"/>
          <w:color w:val="000000"/>
          <w:spacing w:val="14"/>
          <w:sz w:val="24"/>
        </w:rPr>
        <w:t>KASHIMOTO.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25118/2023.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NEIDE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VALENTE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KASHIMOTO.</w:t>
      </w:r>
    </w:p>
    <w:p>
      <w:pPr>
        <w:pStyle w:val="Normal"/>
        <w:bidi w:val="0"/>
        <w:spacing w:lineRule="exact" w:line="279" w:before="0" w:after="0"/>
        <w:ind w:left="0" w:right="232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9)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ARARAQUARA: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  <w:u w:val="single"/>
        </w:rPr>
        <w:t>NÃO</w:t>
      </w:r>
      <w:r>
        <w:rPr>
          <w:rFonts w:ascii="Arial" w:hAnsi="Arial"/>
          <w:color w:val="000000"/>
          <w:spacing w:val="30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CONHECIDOS,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362/2019.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 RODRIGO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INACIO.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361/2019.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RODRIGO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INACIO.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10)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2"/>
          <w:sz w:val="24"/>
        </w:rPr>
        <w:t>SEÇÃO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CORUMBATAI: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22100/2023. 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22116/2023.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22115/2023.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3"/>
          <w:sz w:val="24"/>
        </w:rPr>
        <w:t>11)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SAO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JOSE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DO</w:t>
      </w:r>
      <w:r>
        <w:rPr>
          <w:rFonts w:ascii="Arial" w:hAnsi="Arial"/>
          <w:b/>
          <w:color w:val="000000"/>
          <w:spacing w:val="46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CAMPOS: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Recursos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  <w:u w:val="single"/>
        </w:rPr>
        <w:t>NÃO</w:t>
      </w:r>
      <w:r>
        <w:rPr>
          <w:rFonts w:ascii="Arial" w:hAnsi="Arial"/>
          <w:color w:val="000000"/>
          <w:spacing w:val="45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3"/>
          <w:sz w:val="24"/>
          <w:u w:val="single"/>
        </w:rPr>
        <w:t>CONHECIDOS,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Proc.</w:t>
        <w:br/>
      </w:r>
      <w:r>
        <w:rPr>
          <w:rFonts w:ascii="Arial" w:hAnsi="Arial"/>
          <w:color w:val="000000"/>
          <w:spacing w:val="5"/>
          <w:sz w:val="24"/>
        </w:rPr>
        <w:t>22630/2023.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22629/2023.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LUCAS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RAMOS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MATIAS.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22628/2023.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LUCAS</w:t>
        <w:br/>
      </w:r>
      <w:r>
        <w:rPr>
          <w:rFonts w:ascii="Arial" w:hAnsi="Arial"/>
          <w:color w:val="000000"/>
          <w:spacing w:val="12"/>
          <w:sz w:val="24"/>
        </w:rPr>
        <w:t>RAMOS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MATIAS.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17718/2023.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LUCAS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RODOLFO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SANTOS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FERREIRA. Proc.</w:t>
        <w:br/>
      </w:r>
      <w:r>
        <w:rPr>
          <w:rFonts w:ascii="Arial" w:hAnsi="Arial"/>
          <w:color w:val="000000"/>
          <w:spacing w:val="0"/>
          <w:sz w:val="24"/>
        </w:rPr>
        <w:t>17714/2023.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CAIQUE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LUCAS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SANTANA.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17708/2023.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CLAYTON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FARIA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SILVA. Proc.</w:t>
        <w:br/>
      </w:r>
      <w:r>
        <w:rPr>
          <w:rFonts w:ascii="Arial" w:hAnsi="Arial"/>
          <w:color w:val="000000"/>
          <w:spacing w:val="4"/>
          <w:sz w:val="24"/>
        </w:rPr>
        <w:t>17705/2023.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FELIPE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MATEUS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RIBEIRO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22633/2023.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22631/2023.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LUCAS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RAMOS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MATIAS.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22634/2023.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LUCAS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RAMOS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MATIAS.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23551/2023.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22272/2023.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ALVIMAR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SILVEIRA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LOURO.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22328/2023.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VICENTE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LUIZ</w:t>
        <w:br/>
      </w:r>
      <w:r>
        <w:rPr>
          <w:rFonts w:ascii="Arial" w:hAnsi="Arial"/>
          <w:color w:val="000000"/>
          <w:spacing w:val="4"/>
          <w:sz w:val="24"/>
        </w:rPr>
        <w:t>FILHO.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20284/2023.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MARILIA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FREITAS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TOLEDO.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20288/2023.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MARILIA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5"/>
          <w:sz w:val="24"/>
        </w:rPr>
        <w:t>FREITAS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TOLEDO.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20286/2023.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MARILIA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FREITAS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TOLEDO.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20384/2023.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20"/>
          <w:sz w:val="24"/>
        </w:rPr>
        <w:t>ERIVELTON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DOS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REIS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FERNANDES. Proc.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20385/2023.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ERIVELTON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DOS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REIS</w:t>
        <w:br/>
      </w:r>
      <w:r>
        <w:rPr>
          <w:rFonts w:ascii="Arial" w:hAnsi="Arial"/>
          <w:color w:val="000000"/>
          <w:spacing w:val="2"/>
          <w:sz w:val="24"/>
        </w:rPr>
        <w:t>FERNANDES.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17685/2023.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JULIANA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SIQUEIRA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GARCIA.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21194/2023.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ROGERIO</w:t>
        <w:br/>
      </w:r>
      <w:r>
        <w:rPr>
          <w:rFonts w:ascii="Arial" w:hAnsi="Arial"/>
          <w:color w:val="000000"/>
          <w:spacing w:val="5"/>
          <w:sz w:val="24"/>
        </w:rPr>
        <w:t>HALLAK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FELIX.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17684/2023.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WILLIAN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ADRIEL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RABELO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NEVES.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17686/2023.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JULIANA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SIQUEIRA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GARCIA.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20390/2023.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GILBERTO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BENEDITO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COSTA.</w:t>
        <w:br/>
      </w:r>
      <w:r>
        <w:rPr>
          <w:rFonts w:ascii="Arial" w:hAnsi="Arial"/>
          <w:b/>
          <w:color w:val="000000"/>
          <w:spacing w:val="4"/>
          <w:sz w:val="24"/>
        </w:rPr>
        <w:t>12)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BARRA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BONITA: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  <w:u w:val="single"/>
        </w:rPr>
        <w:t>NÃO</w:t>
      </w:r>
      <w:r>
        <w:rPr>
          <w:rFonts w:ascii="Arial" w:hAnsi="Arial"/>
          <w:color w:val="000000"/>
          <w:spacing w:val="13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CONHECIDOS,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23341/2023.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TIAGO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HERNANDEZ.</w:t>
      </w:r>
    </w:p>
    <w:p>
      <w:pPr>
        <w:pStyle w:val="Normal"/>
        <w:bidi w:val="0"/>
        <w:spacing w:lineRule="exact" w:line="279" w:before="0" w:after="0"/>
        <w:ind w:left="0" w:right="232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13)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CACONDE: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  <w:u w:val="single"/>
        </w:rPr>
        <w:t>NÃO</w:t>
      </w:r>
      <w:r>
        <w:rPr>
          <w:rFonts w:ascii="Arial" w:hAnsi="Arial"/>
          <w:color w:val="000000"/>
          <w:spacing w:val="38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CONHECIDOS,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3084/2023.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 ELIZANDRO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HENRIQUE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REIS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JESUS.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14)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RIBEIRAO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PRETO: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14995/2022.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 ARTUR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JUNIOR.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14989/2022.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ARTUR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JUNIOR.</w:t>
      </w:r>
    </w:p>
    <w:p>
      <w:pPr>
        <w:pStyle w:val="Normal"/>
        <w:bidi w:val="0"/>
        <w:spacing w:lineRule="exact" w:line="233" w:before="1324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3 de 4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80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70ª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03/10/2023.</w:t>
      </w:r>
    </w:p>
    <w:p>
      <w:pPr>
        <w:pStyle w:val="Normal"/>
        <w:bidi w:val="0"/>
        <w:spacing w:lineRule="exact" w:line="278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Proc. 25311/2023. Int.:.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15)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ITAPIRA: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  <w:u w:val="single"/>
        </w:rPr>
        <w:t>NÃO</w:t>
      </w:r>
      <w:r>
        <w:rPr>
          <w:rFonts w:ascii="Arial" w:hAnsi="Arial"/>
          <w:color w:val="000000"/>
          <w:spacing w:val="22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CONHECIDOS,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5649/2023.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 44667/2022.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5600/2023.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16) PIRATININGA: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cs="Arial" w:ascii="Arial" w:hAnsi="Arial"/>
          <w:color w:val="000000"/>
          <w:spacing w:val="0"/>
          <w:sz w:val="24"/>
          <w:u w:val="single"/>
        </w:rPr>
        <w:t>NÃO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 CONHECIDOS,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32275/2022.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8"/>
          <w:sz w:val="24"/>
        </w:rPr>
        <w:t>17)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RIO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CLARO: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  <w:u w:val="single"/>
        </w:rPr>
        <w:t>NÃO</w:t>
      </w:r>
      <w:r>
        <w:rPr>
          <w:rFonts w:ascii="Arial" w:hAnsi="Arial"/>
          <w:color w:val="000000"/>
          <w:spacing w:val="28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CONHECIDOS,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23192/2023.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RAFAEL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INACIO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MATOS.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19431/2023.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18105/2023.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VINICIOS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BARBOSA</w:t>
        <w:br/>
      </w:r>
      <w:r>
        <w:rPr>
          <w:rFonts w:ascii="Arial" w:hAnsi="Arial"/>
          <w:color w:val="000000"/>
          <w:spacing w:val="9"/>
          <w:sz w:val="24"/>
        </w:rPr>
        <w:t>CARDOSO.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Corpodotexto"/>
        <w:bidi w:val="0"/>
        <w:rPr>
          <w:rFonts w:ascii="Arial" w:hAnsi="Arial"/>
          <w:color w:val="000000"/>
          <w:spacing w:val="0"/>
          <w:sz w:val="24"/>
        </w:rPr>
      </w:pPr>
      <w:r>
        <w:rPr/>
        <w:t xml:space="preserve">O inteiro teor das decisões dos respectivos processos encontram-se encartadas nos autos.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lang w:eastAsia="pt-PT"/>
        </w:rPr>
      </w:pPr>
      <w:r>
        <w:rPr>
          <w:lang w:eastAsia="pt-PT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>Nada mais havendo a tratar, foram dados por encerrados os trabalhos desta reunião, lavrando-se do ocorrido esta Ata, que vai assinada pelo Presidente e Pelas secretárias.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    </w:t>
      </w:r>
      <w:r>
        <w:rPr/>
        <w:t xml:space="preserve">Frederico Pierotti Arantes </w:t>
        <w:tab/>
        <w:t xml:space="preserve">                      Bianca Reimão de Melo              </w:t>
        <w:tab/>
        <w:tab/>
        <w:t xml:space="preserve">     Terezinha G. Cardoso Moreira </w:t>
      </w:r>
    </w:p>
    <w:p>
      <w:pPr>
        <w:pStyle w:val="Corpodotexto"/>
        <w:widowControl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lineRule="exact" w:line="279" w:before="4" w:after="0"/>
        <w:ind w:left="0" w:right="258" w:hanging="0"/>
        <w:jc w:val="left"/>
        <w:rPr>
          <w:sz w:val="27"/>
        </w:rPr>
      </w:pP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7"/>
          <w:sz w:val="24"/>
          <w:lang w:val="en-US"/>
        </w:rPr>
        <w:t>Presidente do CETRAN-SP        Secretária do CETRAN-SP               Secretária do CETRAN-SP</w:t>
      </w:r>
    </w:p>
    <w:p>
      <w:pPr>
        <w:pStyle w:val="Normal"/>
        <w:bidi w:val="0"/>
        <w:spacing w:lineRule="exact" w:line="279" w:before="604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55"/>
          <w:sz w:val="24"/>
        </w:rPr>
        <w:t xml:space="preserve"> </w:t>
      </w:r>
    </w:p>
    <w:sectPr>
      <w:type w:val="nextPage"/>
      <w:pgSz w:w="11906" w:h="16838"/>
      <w:pgMar w:left="400" w:right="100" w:gutter="0" w:header="0" w:top="2291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mailMerge>
    <w:mainDocumentType w:val="formLetters"/>
    <w:dataType w:val="textFile"/>
    <w:query w:val="SELECT * FROM Base de dados.dbo.Base$"/>
  </w:mailMerge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link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link w:val="Normal"/>
    <w:semiHidden/>
    <w:qFormat/>
    <w:rPr/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NoList" w:default="1">
    <w:name w:val="No List"/>
    <w:link w:val="Normal"/>
    <w:semiHidden/>
    <w:qFormat/>
    <w:pPr>
      <w:widowControl w:val="false"/>
      <w:bidi w:val="0"/>
    </w:pPr>
    <w:rPr>
      <w:rFonts w:ascii="Calibri" w:hAnsi="Calibri" w:eastAsia="NSimSun" w:cs="Arial"/>
      <w:color w:val="auto"/>
      <w:kern w:val="2"/>
      <w:sz w:val="22"/>
      <w:szCs w:val="24"/>
      <w:lang w:val="pt-BR" w:eastAsia="zh-CN" w:bidi="hi-IN"/>
    </w:rPr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Application>LibreOffice/7.2.1.2$Windows_X86_64 LibreOffice_project/87b77fad49947c1441b67c559c339af8f3517e22</Application>
  <AppVersion>15.0000</AppVersion>
  <Pages>5</Pages>
  <Words>1603</Words>
  <Characters>10144</Characters>
  <CharactersWithSpaces>11801</CharactersWithSpaces>
  <Paragraphs>35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2023-10-10T14:17:34Z</dcterms:created>
  <dc:creator>BRMelo</dc:creator>
  <dc:description/>
  <dc:language>pt-BR</dc:language>
  <cp:lastModifiedBy/>
  <dcterms:modified xsi:type="dcterms:W3CDTF">2023-10-10T11:40:00Z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